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689"/>
        <w:gridCol w:w="215"/>
        <w:gridCol w:w="1846"/>
        <w:gridCol w:w="2092"/>
        <w:gridCol w:w="1453"/>
        <w:gridCol w:w="1703"/>
        <w:gridCol w:w="1945"/>
        <w:gridCol w:w="1769"/>
        <w:gridCol w:w="1760"/>
        <w:gridCol w:w="31"/>
      </w:tblGrid>
      <w:tr w:rsidR="00486A03" w:rsidRPr="00631AC8" w:rsidTr="00486A03">
        <w:trPr>
          <w:gridAfter w:val="1"/>
          <w:wAfter w:w="32" w:type="dxa"/>
        </w:trPr>
        <w:tc>
          <w:tcPr>
            <w:tcW w:w="1700" w:type="dxa"/>
          </w:tcPr>
          <w:p w:rsidR="00486A03" w:rsidRPr="00631AC8" w:rsidRDefault="00486A03" w:rsidP="00E138AE">
            <w:pPr>
              <w:jc w:val="center"/>
              <w:rPr>
                <w:b/>
              </w:rPr>
            </w:pPr>
          </w:p>
        </w:tc>
        <w:tc>
          <w:tcPr>
            <w:tcW w:w="12771" w:type="dxa"/>
            <w:gridSpan w:val="8"/>
          </w:tcPr>
          <w:p w:rsidR="00486A03" w:rsidRPr="00631AC8" w:rsidRDefault="00631AC8" w:rsidP="00E138AE">
            <w:pPr>
              <w:jc w:val="center"/>
              <w:rPr>
                <w:b/>
              </w:rPr>
            </w:pPr>
            <w:r w:rsidRPr="00631AC8">
              <w:rPr>
                <w:b/>
              </w:rPr>
              <w:t xml:space="preserve">SCUOLA SECONDARIA </w:t>
            </w:r>
            <w:proofErr w:type="spellStart"/>
            <w:r w:rsidRPr="00631AC8">
              <w:rPr>
                <w:b/>
              </w:rPr>
              <w:t>DI</w:t>
            </w:r>
            <w:proofErr w:type="spellEnd"/>
            <w:r w:rsidRPr="00631AC8">
              <w:rPr>
                <w:b/>
              </w:rPr>
              <w:t xml:space="preserve"> PRIMO GRADO</w:t>
            </w:r>
            <w:r w:rsidR="00EA4493">
              <w:rPr>
                <w:b/>
              </w:rPr>
              <w:t xml:space="preserve"> </w:t>
            </w:r>
            <w:r w:rsidRPr="00631AC8">
              <w:rPr>
                <w:b/>
              </w:rPr>
              <w:t xml:space="preserve"> – </w:t>
            </w:r>
            <w:r w:rsidR="00EA4493">
              <w:rPr>
                <w:b/>
              </w:rPr>
              <w:t xml:space="preserve"> </w:t>
            </w:r>
            <w:r w:rsidRPr="00631AC8">
              <w:rPr>
                <w:b/>
              </w:rPr>
              <w:t>GEOGRAFIA</w:t>
            </w:r>
            <w:r w:rsidR="00EA4493">
              <w:rPr>
                <w:b/>
              </w:rPr>
              <w:t xml:space="preserve"> </w:t>
            </w:r>
            <w:r w:rsidRPr="00631AC8">
              <w:rPr>
                <w:b/>
              </w:rPr>
              <w:t xml:space="preserve"> -</w:t>
            </w:r>
            <w:r w:rsidR="00EA4493">
              <w:rPr>
                <w:b/>
              </w:rPr>
              <w:t xml:space="preserve"> </w:t>
            </w:r>
            <w:r w:rsidRPr="00631AC8">
              <w:rPr>
                <w:b/>
              </w:rPr>
              <w:t xml:space="preserve"> CLASSE I</w:t>
            </w:r>
          </w:p>
        </w:tc>
      </w:tr>
      <w:tr w:rsidR="00486A03" w:rsidRPr="00631AC8" w:rsidTr="00486A03">
        <w:tc>
          <w:tcPr>
            <w:tcW w:w="1934" w:type="dxa"/>
            <w:gridSpan w:val="2"/>
          </w:tcPr>
          <w:p w:rsidR="00486A03" w:rsidRPr="00631AC8" w:rsidRDefault="00631AC8" w:rsidP="00E138AE">
            <w:pPr>
              <w:jc w:val="center"/>
              <w:rPr>
                <w:b/>
              </w:rPr>
            </w:pPr>
            <w:r w:rsidRPr="00631AC8">
              <w:rPr>
                <w:b/>
              </w:rPr>
              <w:t>DIMENSIONI</w:t>
            </w:r>
          </w:p>
        </w:tc>
        <w:tc>
          <w:tcPr>
            <w:tcW w:w="1876" w:type="dxa"/>
          </w:tcPr>
          <w:p w:rsidR="00486A03" w:rsidRPr="00631AC8" w:rsidRDefault="00631AC8" w:rsidP="00E138AE">
            <w:pPr>
              <w:jc w:val="center"/>
              <w:rPr>
                <w:b/>
              </w:rPr>
            </w:pPr>
            <w:r w:rsidRPr="00631AC8">
              <w:rPr>
                <w:b/>
              </w:rPr>
              <w:t>INDICATORI SCHEDA</w:t>
            </w:r>
          </w:p>
        </w:tc>
        <w:tc>
          <w:tcPr>
            <w:tcW w:w="2156" w:type="dxa"/>
          </w:tcPr>
          <w:p w:rsidR="00486A03" w:rsidRPr="00631AC8" w:rsidRDefault="00631AC8" w:rsidP="00E138AE">
            <w:pPr>
              <w:jc w:val="center"/>
              <w:rPr>
                <w:b/>
              </w:rPr>
            </w:pPr>
            <w:r w:rsidRPr="00631AC8">
              <w:rPr>
                <w:b/>
              </w:rPr>
              <w:t>CRITERI</w:t>
            </w:r>
          </w:p>
          <w:p w:rsidR="00486A03" w:rsidRPr="00631AC8" w:rsidRDefault="00486A03" w:rsidP="00E138AE">
            <w:pPr>
              <w:jc w:val="center"/>
              <w:rPr>
                <w:b/>
              </w:rPr>
            </w:pPr>
          </w:p>
        </w:tc>
        <w:tc>
          <w:tcPr>
            <w:tcW w:w="1189" w:type="dxa"/>
          </w:tcPr>
          <w:p w:rsidR="00486A03" w:rsidRPr="00631AC8" w:rsidRDefault="00631AC8" w:rsidP="00E138AE">
            <w:pPr>
              <w:jc w:val="center"/>
              <w:rPr>
                <w:b/>
              </w:rPr>
            </w:pPr>
            <w:r w:rsidRPr="00631AC8">
              <w:rPr>
                <w:b/>
              </w:rPr>
              <w:t>MANCATA PRODUZIONE</w:t>
            </w:r>
          </w:p>
          <w:p w:rsidR="00486A03" w:rsidRPr="00631AC8" w:rsidRDefault="00631AC8" w:rsidP="00E138AE">
            <w:pPr>
              <w:jc w:val="center"/>
              <w:rPr>
                <w:b/>
              </w:rPr>
            </w:pPr>
            <w:r w:rsidRPr="00631AC8">
              <w:rPr>
                <w:b/>
              </w:rPr>
              <w:t>3</w:t>
            </w:r>
          </w:p>
        </w:tc>
        <w:tc>
          <w:tcPr>
            <w:tcW w:w="1714" w:type="dxa"/>
          </w:tcPr>
          <w:p w:rsidR="00486A03" w:rsidRPr="00631AC8" w:rsidRDefault="00631AC8" w:rsidP="00E138AE">
            <w:pPr>
              <w:jc w:val="center"/>
              <w:rPr>
                <w:b/>
              </w:rPr>
            </w:pPr>
            <w:r w:rsidRPr="00631AC8">
              <w:rPr>
                <w:b/>
              </w:rPr>
              <w:t>LIVELLO NON RAGGIUNTO</w:t>
            </w:r>
          </w:p>
          <w:p w:rsidR="00486A03" w:rsidRPr="00631AC8" w:rsidRDefault="00631AC8" w:rsidP="00E138AE">
            <w:pPr>
              <w:jc w:val="center"/>
              <w:rPr>
                <w:b/>
              </w:rPr>
            </w:pPr>
            <w:r w:rsidRPr="00631AC8">
              <w:rPr>
                <w:b/>
              </w:rPr>
              <w:t>4 - 5</w:t>
            </w:r>
          </w:p>
        </w:tc>
        <w:tc>
          <w:tcPr>
            <w:tcW w:w="1966" w:type="dxa"/>
          </w:tcPr>
          <w:p w:rsidR="00486A03" w:rsidRPr="00631AC8" w:rsidRDefault="00631AC8" w:rsidP="00E138AE">
            <w:pPr>
              <w:jc w:val="center"/>
              <w:rPr>
                <w:b/>
              </w:rPr>
            </w:pPr>
            <w:r w:rsidRPr="00631AC8">
              <w:rPr>
                <w:b/>
              </w:rPr>
              <w:t>LIVELLO RAGGIUNTO</w:t>
            </w:r>
          </w:p>
          <w:p w:rsidR="00486A03" w:rsidRPr="00631AC8" w:rsidRDefault="00631AC8" w:rsidP="00E138AE">
            <w:pPr>
              <w:jc w:val="center"/>
              <w:rPr>
                <w:b/>
              </w:rPr>
            </w:pPr>
            <w:r w:rsidRPr="00631AC8">
              <w:rPr>
                <w:b/>
              </w:rPr>
              <w:t>6 - 7</w:t>
            </w:r>
          </w:p>
        </w:tc>
        <w:tc>
          <w:tcPr>
            <w:tcW w:w="1820" w:type="dxa"/>
          </w:tcPr>
          <w:p w:rsidR="00486A03" w:rsidRPr="00631AC8" w:rsidRDefault="00631AC8" w:rsidP="00E138AE">
            <w:pPr>
              <w:jc w:val="center"/>
              <w:rPr>
                <w:b/>
              </w:rPr>
            </w:pPr>
            <w:r w:rsidRPr="00631AC8">
              <w:rPr>
                <w:b/>
              </w:rPr>
              <w:t>LIVELLO PIENAMENTE RAGGIUNTO</w:t>
            </w:r>
          </w:p>
          <w:p w:rsidR="00486A03" w:rsidRPr="00631AC8" w:rsidRDefault="00631AC8" w:rsidP="00E138AE">
            <w:pPr>
              <w:jc w:val="center"/>
              <w:rPr>
                <w:b/>
              </w:rPr>
            </w:pPr>
            <w:r w:rsidRPr="00631AC8">
              <w:rPr>
                <w:b/>
              </w:rPr>
              <w:t>8 - 9</w:t>
            </w:r>
          </w:p>
        </w:tc>
        <w:tc>
          <w:tcPr>
            <w:tcW w:w="1848" w:type="dxa"/>
            <w:gridSpan w:val="2"/>
          </w:tcPr>
          <w:p w:rsidR="00486A03" w:rsidRPr="00631AC8" w:rsidRDefault="00631AC8" w:rsidP="00E138AE">
            <w:pPr>
              <w:jc w:val="center"/>
              <w:rPr>
                <w:b/>
              </w:rPr>
            </w:pPr>
            <w:r w:rsidRPr="00631AC8">
              <w:rPr>
                <w:b/>
              </w:rPr>
              <w:t>LIVELLO ECCELLENTE</w:t>
            </w:r>
          </w:p>
          <w:p w:rsidR="00486A03" w:rsidRPr="00631AC8" w:rsidRDefault="00631AC8" w:rsidP="00E138AE">
            <w:pPr>
              <w:jc w:val="center"/>
              <w:rPr>
                <w:b/>
              </w:rPr>
            </w:pPr>
            <w:r w:rsidRPr="00631AC8">
              <w:rPr>
                <w:b/>
              </w:rPr>
              <w:t>10</w:t>
            </w:r>
          </w:p>
        </w:tc>
      </w:tr>
      <w:tr w:rsidR="00486A03" w:rsidRPr="00631AC8" w:rsidTr="00486A03">
        <w:trPr>
          <w:trHeight w:val="1184"/>
        </w:trPr>
        <w:tc>
          <w:tcPr>
            <w:tcW w:w="1934" w:type="dxa"/>
            <w:gridSpan w:val="2"/>
            <w:tcBorders>
              <w:bottom w:val="single" w:sz="4" w:space="0" w:color="auto"/>
            </w:tcBorders>
          </w:tcPr>
          <w:p w:rsidR="00486A03" w:rsidRPr="00631AC8" w:rsidRDefault="00486A03" w:rsidP="008E24F3">
            <w:r w:rsidRPr="00631AC8">
              <w:t>ORIENTAMENTO</w:t>
            </w:r>
          </w:p>
        </w:tc>
        <w:tc>
          <w:tcPr>
            <w:tcW w:w="1876" w:type="dxa"/>
            <w:vMerge w:val="restart"/>
          </w:tcPr>
          <w:p w:rsidR="00486A03" w:rsidRPr="00631AC8" w:rsidRDefault="00486A03" w:rsidP="008E24F3">
            <w:pPr>
              <w:jc w:val="both"/>
              <w:rPr>
                <w:rFonts w:cs="Arial"/>
              </w:rPr>
            </w:pPr>
          </w:p>
          <w:p w:rsidR="00486A03" w:rsidRPr="00631AC8" w:rsidRDefault="00486A03" w:rsidP="008E24F3">
            <w:pPr>
              <w:jc w:val="both"/>
              <w:rPr>
                <w:rFonts w:cs="Arial"/>
              </w:rPr>
            </w:pPr>
          </w:p>
          <w:p w:rsidR="00486A03" w:rsidRPr="00631AC8" w:rsidRDefault="00486A03" w:rsidP="008E24F3">
            <w:pPr>
              <w:jc w:val="both"/>
              <w:rPr>
                <w:rFonts w:cs="Arial"/>
              </w:rPr>
            </w:pPr>
          </w:p>
          <w:p w:rsidR="00486A03" w:rsidRPr="00631AC8" w:rsidRDefault="00486A03" w:rsidP="008E24F3">
            <w:pPr>
              <w:jc w:val="both"/>
              <w:rPr>
                <w:rFonts w:cs="Arial"/>
              </w:rPr>
            </w:pPr>
          </w:p>
          <w:p w:rsidR="00486A03" w:rsidRPr="00631AC8" w:rsidRDefault="00486A03" w:rsidP="008E24F3">
            <w:pPr>
              <w:rPr>
                <w:rFonts w:cs="Arial"/>
              </w:rPr>
            </w:pPr>
          </w:p>
          <w:p w:rsidR="00486A03" w:rsidRPr="00631AC8" w:rsidRDefault="00486A03" w:rsidP="008E24F3">
            <w:pPr>
              <w:rPr>
                <w:rFonts w:cs="Arial"/>
              </w:rPr>
            </w:pPr>
          </w:p>
          <w:p w:rsidR="00486A03" w:rsidRPr="00631AC8" w:rsidRDefault="00486A03" w:rsidP="008E24F3">
            <w:pPr>
              <w:rPr>
                <w:rFonts w:cs="Arial"/>
              </w:rPr>
            </w:pPr>
          </w:p>
          <w:p w:rsidR="00486A03" w:rsidRPr="00631AC8" w:rsidRDefault="00486A03" w:rsidP="008E24F3">
            <w:pPr>
              <w:rPr>
                <w:rFonts w:cs="Arial"/>
              </w:rPr>
            </w:pPr>
          </w:p>
          <w:p w:rsidR="00486A03" w:rsidRPr="00631AC8" w:rsidRDefault="00631AC8" w:rsidP="008E24F3">
            <w:pPr>
              <w:rPr>
                <w:rFonts w:cs="Arial"/>
              </w:rPr>
            </w:pPr>
            <w:r w:rsidRPr="00631AC8">
              <w:rPr>
                <w:rFonts w:cs="Arial"/>
              </w:rPr>
              <w:t>INDIVIDUARE ALCUNE RELAZIONI TRA GLI ELEMENTI NATURALI E ANTROPICI DELL’AMBIENTE EUROPEO.</w:t>
            </w:r>
          </w:p>
          <w:p w:rsidR="00486A03" w:rsidRPr="00631AC8" w:rsidRDefault="00486A03" w:rsidP="008E24F3"/>
          <w:p w:rsidR="00486A03" w:rsidRPr="00631AC8" w:rsidRDefault="00486A03" w:rsidP="008E24F3"/>
          <w:p w:rsidR="00486A03" w:rsidRPr="00631AC8" w:rsidRDefault="00486A03" w:rsidP="008E24F3"/>
          <w:p w:rsidR="00486A03" w:rsidRPr="00631AC8" w:rsidRDefault="00486A03" w:rsidP="008E24F3"/>
          <w:p w:rsidR="00486A03" w:rsidRPr="00631AC8" w:rsidRDefault="00486A03" w:rsidP="008E24F3"/>
          <w:p w:rsidR="00486A03" w:rsidRPr="00631AC8" w:rsidRDefault="00486A03" w:rsidP="008E24F3"/>
          <w:p w:rsidR="00486A03" w:rsidRPr="00631AC8" w:rsidRDefault="00486A03" w:rsidP="008E24F3"/>
        </w:tc>
        <w:tc>
          <w:tcPr>
            <w:tcW w:w="2156" w:type="dxa"/>
            <w:tcBorders>
              <w:bottom w:val="single" w:sz="4" w:space="0" w:color="auto"/>
            </w:tcBorders>
          </w:tcPr>
          <w:p w:rsidR="00486A03" w:rsidRPr="00631AC8" w:rsidRDefault="00486A03" w:rsidP="004C67F1">
            <w:pPr>
              <w:tabs>
                <w:tab w:val="left" w:pos="4320"/>
              </w:tabs>
              <w:rPr>
                <w:rFonts w:cs="Arial"/>
              </w:rPr>
            </w:pPr>
            <w:r w:rsidRPr="00631AC8">
              <w:rPr>
                <w:rFonts w:cs="Arial"/>
              </w:rPr>
              <w:t>Orientamento sulle carte anche in merito a  realtà territoriali lontane.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486A03" w:rsidRPr="00631AC8" w:rsidRDefault="00486A03" w:rsidP="008E24F3">
            <w:r w:rsidRPr="00631AC8">
              <w:t>Si rifiuta</w:t>
            </w: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:rsidR="00486A03" w:rsidRPr="00631AC8" w:rsidRDefault="00486A03" w:rsidP="008E24F3">
            <w:r w:rsidRPr="00631AC8">
              <w:t>Molto difficoltoso, incerto, confuso.</w:t>
            </w:r>
          </w:p>
        </w:tc>
        <w:tc>
          <w:tcPr>
            <w:tcW w:w="1966" w:type="dxa"/>
            <w:tcBorders>
              <w:bottom w:val="single" w:sz="4" w:space="0" w:color="auto"/>
            </w:tcBorders>
          </w:tcPr>
          <w:p w:rsidR="00486A03" w:rsidRPr="00631AC8" w:rsidRDefault="00486A03" w:rsidP="008E24F3">
            <w:r w:rsidRPr="00631AC8">
              <w:t>Abbastanza corretto, corretto.</w:t>
            </w:r>
          </w:p>
        </w:tc>
        <w:tc>
          <w:tcPr>
            <w:tcW w:w="1820" w:type="dxa"/>
            <w:tcBorders>
              <w:bottom w:val="single" w:sz="4" w:space="0" w:color="auto"/>
            </w:tcBorders>
          </w:tcPr>
          <w:p w:rsidR="00486A03" w:rsidRPr="00631AC8" w:rsidRDefault="00486A03" w:rsidP="008E24F3">
            <w:r w:rsidRPr="00631AC8">
              <w:t>Corretto, preciso, sicuro.</w:t>
            </w:r>
          </w:p>
        </w:tc>
        <w:tc>
          <w:tcPr>
            <w:tcW w:w="1848" w:type="dxa"/>
            <w:gridSpan w:val="2"/>
            <w:tcBorders>
              <w:bottom w:val="single" w:sz="4" w:space="0" w:color="auto"/>
            </w:tcBorders>
          </w:tcPr>
          <w:p w:rsidR="00486A03" w:rsidRPr="00631AC8" w:rsidRDefault="00486A03" w:rsidP="008E24F3">
            <w:r w:rsidRPr="00631AC8">
              <w:t>Pienamente corretto e sicuro.</w:t>
            </w:r>
          </w:p>
        </w:tc>
      </w:tr>
      <w:tr w:rsidR="00486A03" w:rsidRPr="00631AC8" w:rsidTr="00486A03">
        <w:trPr>
          <w:trHeight w:val="615"/>
        </w:trPr>
        <w:tc>
          <w:tcPr>
            <w:tcW w:w="19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6A03" w:rsidRPr="00631AC8" w:rsidRDefault="00486A03" w:rsidP="008E24F3">
            <w:r w:rsidRPr="00631AC8">
              <w:t>LINGUAGGIO DELLA GEO-GRAFICITÀ</w:t>
            </w:r>
          </w:p>
          <w:p w:rsidR="00486A03" w:rsidRPr="00631AC8" w:rsidRDefault="00486A03" w:rsidP="008E24F3"/>
          <w:p w:rsidR="00486A03" w:rsidRPr="00631AC8" w:rsidRDefault="00486A03" w:rsidP="008E24F3"/>
          <w:p w:rsidR="00486A03" w:rsidRPr="00631AC8" w:rsidRDefault="00486A03" w:rsidP="008E24F3"/>
        </w:tc>
        <w:tc>
          <w:tcPr>
            <w:tcW w:w="1876" w:type="dxa"/>
            <w:vMerge/>
          </w:tcPr>
          <w:p w:rsidR="00486A03" w:rsidRPr="00631AC8" w:rsidRDefault="00486A03" w:rsidP="008E24F3">
            <w:pPr>
              <w:jc w:val="both"/>
              <w:rPr>
                <w:rFonts w:cs="Arial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</w:tcBorders>
          </w:tcPr>
          <w:p w:rsidR="00486A03" w:rsidRPr="00631AC8" w:rsidRDefault="00486A03" w:rsidP="00E13B3F">
            <w:pPr>
              <w:tabs>
                <w:tab w:val="left" w:pos="4603"/>
              </w:tabs>
              <w:suppressAutoHyphens/>
              <w:rPr>
                <w:rFonts w:cs="Arial"/>
              </w:rPr>
            </w:pPr>
            <w:r w:rsidRPr="00631AC8">
              <w:rPr>
                <w:rFonts w:cs="Arial"/>
              </w:rPr>
              <w:t>Lettura  e interpretazione di  vari tipi di carte geografiche (da quella topografica al planisfero), utilizzando scale di riduzione, coordinate geografiche e simbologia.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486A03" w:rsidRPr="00631AC8" w:rsidRDefault="00486A03" w:rsidP="008E24F3">
            <w:r w:rsidRPr="00631AC8">
              <w:t>Si rifiuta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:rsidR="00486A03" w:rsidRPr="00631AC8" w:rsidRDefault="00486A03" w:rsidP="008E24F3">
            <w:r w:rsidRPr="00631AC8">
              <w:t>Molto difficoltosa, incerta, confusa.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486A03" w:rsidRPr="00631AC8" w:rsidRDefault="00486A03" w:rsidP="008E24F3">
            <w:r w:rsidRPr="00631AC8">
              <w:t>Superficiale, abbastanza corretta, corretta.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</w:tcPr>
          <w:p w:rsidR="00486A03" w:rsidRPr="00631AC8" w:rsidRDefault="00486A03" w:rsidP="008E24F3">
            <w:r w:rsidRPr="00631AC8">
              <w:t>Corretta, precisa, appropriata.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6A03" w:rsidRPr="00631AC8" w:rsidRDefault="00486A03" w:rsidP="008E24F3">
            <w:r w:rsidRPr="00631AC8">
              <w:t>Approfondita e sicura.</w:t>
            </w:r>
          </w:p>
        </w:tc>
      </w:tr>
      <w:tr w:rsidR="00486A03" w:rsidRPr="00631AC8" w:rsidTr="00486A03">
        <w:trPr>
          <w:trHeight w:val="555"/>
        </w:trPr>
        <w:tc>
          <w:tcPr>
            <w:tcW w:w="19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6A03" w:rsidRPr="00631AC8" w:rsidRDefault="00486A03" w:rsidP="008E24F3">
            <w:r w:rsidRPr="00631AC8">
              <w:t>PAESAGGIO</w:t>
            </w:r>
          </w:p>
          <w:p w:rsidR="00486A03" w:rsidRPr="00631AC8" w:rsidRDefault="00486A03" w:rsidP="008E24F3"/>
          <w:p w:rsidR="00486A03" w:rsidRPr="00631AC8" w:rsidRDefault="00486A03" w:rsidP="008E24F3"/>
          <w:p w:rsidR="00486A03" w:rsidRPr="00631AC8" w:rsidRDefault="00486A03" w:rsidP="008E24F3"/>
        </w:tc>
        <w:tc>
          <w:tcPr>
            <w:tcW w:w="1876" w:type="dxa"/>
            <w:vMerge/>
          </w:tcPr>
          <w:p w:rsidR="00486A03" w:rsidRPr="00631AC8" w:rsidRDefault="00486A03" w:rsidP="008E24F3">
            <w:pPr>
              <w:jc w:val="both"/>
              <w:rPr>
                <w:rFonts w:cs="Arial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</w:tcBorders>
          </w:tcPr>
          <w:p w:rsidR="00486A03" w:rsidRPr="00631AC8" w:rsidRDefault="00486A03" w:rsidP="00E13B3F">
            <w:pPr>
              <w:tabs>
                <w:tab w:val="left" w:pos="4603"/>
              </w:tabs>
              <w:suppressAutoHyphens/>
              <w:rPr>
                <w:rFonts w:cs="Arial"/>
              </w:rPr>
            </w:pPr>
            <w:r w:rsidRPr="00631AC8">
              <w:rPr>
                <w:rFonts w:cs="Arial"/>
              </w:rPr>
              <w:t>Conoscenza di  temi e problemi di tutela del paesaggio come patrimonio naturale e culturale.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486A03" w:rsidRPr="00631AC8" w:rsidRDefault="00486A03" w:rsidP="004C67F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631AC8">
              <w:rPr>
                <w:rFonts w:asciiTheme="minorHAnsi" w:hAnsiTheme="minorHAnsi"/>
                <w:sz w:val="22"/>
                <w:szCs w:val="22"/>
              </w:rPr>
              <w:t>Si rifiuta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:rsidR="00486A03" w:rsidRPr="00631AC8" w:rsidRDefault="00486A03" w:rsidP="004C67F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631AC8">
              <w:rPr>
                <w:rFonts w:asciiTheme="minorHAnsi" w:hAnsiTheme="minorHAnsi"/>
                <w:sz w:val="22"/>
                <w:szCs w:val="22"/>
              </w:rPr>
              <w:t>Molto lacunosa, parziale, approssimativa, settoriale.</w:t>
            </w:r>
          </w:p>
          <w:p w:rsidR="00486A03" w:rsidRPr="00631AC8" w:rsidRDefault="00486A03" w:rsidP="008E24F3"/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486A03" w:rsidRPr="00631AC8" w:rsidRDefault="00486A03" w:rsidP="008E24F3">
            <w:r w:rsidRPr="00631AC8">
              <w:t>Abbastanza corretta/corretta.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</w:tcPr>
          <w:p w:rsidR="00486A03" w:rsidRPr="00631AC8" w:rsidRDefault="00486A03" w:rsidP="008E24F3">
            <w:r w:rsidRPr="00631AC8">
              <w:t>Completa/ appropriata.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6A03" w:rsidRPr="00631AC8" w:rsidRDefault="00486A03" w:rsidP="008E24F3">
            <w:r w:rsidRPr="00631AC8">
              <w:t>Approfondita e appropriata.</w:t>
            </w:r>
          </w:p>
        </w:tc>
      </w:tr>
      <w:tr w:rsidR="00486A03" w:rsidRPr="00631AC8" w:rsidTr="00486A03">
        <w:trPr>
          <w:trHeight w:val="450"/>
        </w:trPr>
        <w:tc>
          <w:tcPr>
            <w:tcW w:w="1934" w:type="dxa"/>
            <w:gridSpan w:val="2"/>
            <w:tcBorders>
              <w:top w:val="single" w:sz="4" w:space="0" w:color="auto"/>
            </w:tcBorders>
          </w:tcPr>
          <w:p w:rsidR="00486A03" w:rsidRPr="00631AC8" w:rsidRDefault="00486A03" w:rsidP="008E24F3">
            <w:r w:rsidRPr="00631AC8">
              <w:t>REGIONE E SISTEMA TERRITORIALE</w:t>
            </w:r>
          </w:p>
          <w:p w:rsidR="00486A03" w:rsidRPr="00631AC8" w:rsidRDefault="00486A03" w:rsidP="008E24F3"/>
          <w:p w:rsidR="00486A03" w:rsidRPr="00631AC8" w:rsidRDefault="00486A03" w:rsidP="008E24F3"/>
          <w:p w:rsidR="00486A03" w:rsidRPr="00631AC8" w:rsidRDefault="00486A03" w:rsidP="008E24F3"/>
        </w:tc>
        <w:tc>
          <w:tcPr>
            <w:tcW w:w="1876" w:type="dxa"/>
            <w:vMerge/>
          </w:tcPr>
          <w:p w:rsidR="00486A03" w:rsidRPr="00631AC8" w:rsidRDefault="00486A03" w:rsidP="008E24F3">
            <w:pPr>
              <w:jc w:val="both"/>
              <w:rPr>
                <w:rFonts w:cs="Arial"/>
              </w:rPr>
            </w:pPr>
          </w:p>
        </w:tc>
        <w:tc>
          <w:tcPr>
            <w:tcW w:w="2156" w:type="dxa"/>
            <w:tcBorders>
              <w:top w:val="single" w:sz="4" w:space="0" w:color="auto"/>
            </w:tcBorders>
          </w:tcPr>
          <w:p w:rsidR="00486A03" w:rsidRPr="00631AC8" w:rsidRDefault="00486A03" w:rsidP="008E24F3">
            <w:r w:rsidRPr="00631AC8">
              <w:rPr>
                <w:rFonts w:cs="Arial"/>
              </w:rPr>
              <w:t>Consolidamento del concetto di regione geografica (fisica, climatica) applicato all'Italia e all'Europa.</w:t>
            </w: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486A03" w:rsidRPr="00631AC8" w:rsidRDefault="00486A03" w:rsidP="008E24F3">
            <w:r w:rsidRPr="00631AC8">
              <w:t>Si rifiuta</w:t>
            </w:r>
          </w:p>
        </w:tc>
        <w:tc>
          <w:tcPr>
            <w:tcW w:w="1714" w:type="dxa"/>
            <w:tcBorders>
              <w:top w:val="single" w:sz="4" w:space="0" w:color="auto"/>
            </w:tcBorders>
          </w:tcPr>
          <w:p w:rsidR="00486A03" w:rsidRPr="00631AC8" w:rsidRDefault="00486A03" w:rsidP="008E24F3">
            <w:r w:rsidRPr="00631AC8">
              <w:t>Difficoltoso, incerto.</w:t>
            </w:r>
          </w:p>
        </w:tc>
        <w:tc>
          <w:tcPr>
            <w:tcW w:w="1966" w:type="dxa"/>
            <w:tcBorders>
              <w:top w:val="single" w:sz="4" w:space="0" w:color="auto"/>
            </w:tcBorders>
          </w:tcPr>
          <w:p w:rsidR="00486A03" w:rsidRPr="00631AC8" w:rsidRDefault="00486A03" w:rsidP="008E24F3">
            <w:r w:rsidRPr="00631AC8">
              <w:t>Abbastanza corretto/ corretto.</w:t>
            </w:r>
          </w:p>
        </w:tc>
        <w:tc>
          <w:tcPr>
            <w:tcW w:w="1820" w:type="dxa"/>
            <w:tcBorders>
              <w:top w:val="single" w:sz="4" w:space="0" w:color="auto"/>
            </w:tcBorders>
          </w:tcPr>
          <w:p w:rsidR="00486A03" w:rsidRPr="00631AC8" w:rsidRDefault="00486A03" w:rsidP="008E24F3">
            <w:r w:rsidRPr="00631AC8">
              <w:t>Corretto e sicuro.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</w:tcBorders>
          </w:tcPr>
          <w:p w:rsidR="00486A03" w:rsidRPr="00631AC8" w:rsidRDefault="00486A03" w:rsidP="008E24F3">
            <w:r w:rsidRPr="00631AC8">
              <w:t>Approfondito e appropriato.</w:t>
            </w:r>
          </w:p>
        </w:tc>
      </w:tr>
    </w:tbl>
    <w:p w:rsidR="00C2541A" w:rsidRDefault="00C2541A" w:rsidP="008E24F3"/>
    <w:sectPr w:rsidR="00C2541A" w:rsidSect="00CB2A7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CB2A7E"/>
    <w:rsid w:val="00234F82"/>
    <w:rsid w:val="00486A03"/>
    <w:rsid w:val="004C67F1"/>
    <w:rsid w:val="00631AC8"/>
    <w:rsid w:val="006D00F3"/>
    <w:rsid w:val="007C2FC1"/>
    <w:rsid w:val="007C3E88"/>
    <w:rsid w:val="008E24F3"/>
    <w:rsid w:val="00C2541A"/>
    <w:rsid w:val="00CB2A7E"/>
    <w:rsid w:val="00D34D3C"/>
    <w:rsid w:val="00E13B3F"/>
    <w:rsid w:val="00EA4493"/>
    <w:rsid w:val="00F7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B2A7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B2A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C67F1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31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31A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</dc:creator>
  <cp:lastModifiedBy>Pc-16943</cp:lastModifiedBy>
  <cp:revision>7</cp:revision>
  <cp:lastPrinted>2015-07-06T09:41:00Z</cp:lastPrinted>
  <dcterms:created xsi:type="dcterms:W3CDTF">2006-12-26T22:39:00Z</dcterms:created>
  <dcterms:modified xsi:type="dcterms:W3CDTF">2015-07-06T09:41:00Z</dcterms:modified>
</cp:coreProperties>
</file>